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  <w:r w:rsidRPr="00953F3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-340360</wp:posOffset>
            </wp:positionV>
            <wp:extent cx="2664460" cy="2446020"/>
            <wp:effectExtent l="19050" t="0" r="254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2446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</w:p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</w:p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</w:p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</w:p>
    <w:p w:rsidR="007F696D" w:rsidRPr="00953F32" w:rsidRDefault="007F696D" w:rsidP="007F696D">
      <w:pPr>
        <w:pStyle w:val="1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F696D" w:rsidRPr="00953F32" w:rsidRDefault="007F696D" w:rsidP="007F696D">
      <w:pPr>
        <w:pStyle w:val="1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F696D" w:rsidRPr="00953F32" w:rsidRDefault="007F696D" w:rsidP="007F696D">
      <w:pPr>
        <w:pStyle w:val="1"/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7F696D" w:rsidRPr="00953F32" w:rsidRDefault="007F696D" w:rsidP="007F696D">
      <w:pPr>
        <w:pStyle w:val="1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53"/>
        <w:tblW w:w="2195" w:type="pct"/>
        <w:tblLook w:val="04A0"/>
      </w:tblPr>
      <w:tblGrid>
        <w:gridCol w:w="511"/>
        <w:gridCol w:w="2314"/>
        <w:gridCol w:w="517"/>
        <w:gridCol w:w="1008"/>
      </w:tblGrid>
      <w:tr w:rsidR="007F696D" w:rsidRPr="00953F32" w:rsidTr="007F696D">
        <w:trPr>
          <w:trHeight w:val="273"/>
        </w:trPr>
        <w:tc>
          <w:tcPr>
            <w:tcW w:w="587" w:type="pct"/>
            <w:vAlign w:val="bottom"/>
            <w:hideMark/>
          </w:tcPr>
          <w:p w:rsidR="007F696D" w:rsidRPr="00953F32" w:rsidRDefault="007F696D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53F3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6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696D" w:rsidRPr="00953F32" w:rsidRDefault="007F6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  <w:vAlign w:val="bottom"/>
            <w:hideMark/>
          </w:tcPr>
          <w:p w:rsidR="007F696D" w:rsidRPr="00953F32" w:rsidRDefault="007F696D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953F3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696D" w:rsidRPr="00953F32" w:rsidRDefault="007F6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7F696D" w:rsidRPr="00953F32" w:rsidRDefault="007F696D" w:rsidP="007F696D">
      <w:pPr>
        <w:pStyle w:val="1"/>
        <w:ind w:firstLine="0"/>
        <w:rPr>
          <w:rFonts w:ascii="Times New Roman" w:hAnsi="Times New Roman"/>
          <w:b/>
          <w:sz w:val="28"/>
          <w:szCs w:val="28"/>
        </w:rPr>
      </w:pPr>
    </w:p>
    <w:p w:rsidR="007F696D" w:rsidRPr="00953F32" w:rsidRDefault="007F696D" w:rsidP="007F696D">
      <w:pPr>
        <w:pStyle w:val="1"/>
        <w:ind w:firstLine="0"/>
        <w:rPr>
          <w:rFonts w:ascii="Times New Roman" w:hAnsi="Times New Roman"/>
          <w:b/>
          <w:sz w:val="28"/>
          <w:szCs w:val="28"/>
        </w:rPr>
      </w:pPr>
    </w:p>
    <w:p w:rsidR="00501F17" w:rsidRDefault="007F696D" w:rsidP="007F696D">
      <w:pPr>
        <w:pStyle w:val="1"/>
        <w:ind w:right="2834" w:firstLine="0"/>
        <w:jc w:val="left"/>
        <w:rPr>
          <w:rFonts w:ascii="Times New Roman" w:hAnsi="Times New Roman"/>
          <w:b/>
          <w:sz w:val="28"/>
          <w:szCs w:val="28"/>
        </w:rPr>
      </w:pPr>
      <w:r w:rsidRPr="00953F32">
        <w:rPr>
          <w:rFonts w:ascii="Times New Roman" w:hAnsi="Times New Roman"/>
          <w:b/>
          <w:sz w:val="28"/>
          <w:szCs w:val="28"/>
        </w:rPr>
        <w:t xml:space="preserve">О внесении изменений в муниципальную программу </w:t>
      </w:r>
      <w:r w:rsidRPr="00953F32">
        <w:rPr>
          <w:rFonts w:ascii="Times New Roman" w:hAnsi="Times New Roman"/>
          <w:b/>
          <w:color w:val="000000"/>
          <w:sz w:val="28"/>
          <w:szCs w:val="28"/>
        </w:rPr>
        <w:t>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135CF4">
        <w:rPr>
          <w:rFonts w:ascii="Times New Roman" w:hAnsi="Times New Roman"/>
          <w:b/>
          <w:color w:val="000000"/>
          <w:sz w:val="28"/>
          <w:szCs w:val="28"/>
        </w:rPr>
        <w:t>6</w:t>
      </w:r>
      <w:r w:rsidR="000954F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53F32">
        <w:rPr>
          <w:rFonts w:ascii="Times New Roman" w:hAnsi="Times New Roman"/>
          <w:b/>
          <w:color w:val="000000"/>
          <w:sz w:val="28"/>
          <w:szCs w:val="28"/>
        </w:rPr>
        <w:t xml:space="preserve"> годы»</w:t>
      </w:r>
      <w:r w:rsidRPr="00953F32">
        <w:rPr>
          <w:rFonts w:ascii="Times New Roman" w:hAnsi="Times New Roman"/>
          <w:b/>
          <w:sz w:val="28"/>
          <w:szCs w:val="28"/>
        </w:rPr>
        <w:t>, утвержденную постановлением Администрации го</w:t>
      </w:r>
      <w:r w:rsidR="00501F17">
        <w:rPr>
          <w:rFonts w:ascii="Times New Roman" w:hAnsi="Times New Roman"/>
          <w:b/>
          <w:sz w:val="28"/>
          <w:szCs w:val="28"/>
        </w:rPr>
        <w:t xml:space="preserve">родского округа от 24.10.2017 </w:t>
      </w:r>
    </w:p>
    <w:p w:rsidR="007F696D" w:rsidRPr="00953F32" w:rsidRDefault="007F696D" w:rsidP="007F696D">
      <w:pPr>
        <w:pStyle w:val="1"/>
        <w:ind w:right="2834" w:firstLine="0"/>
        <w:jc w:val="left"/>
        <w:rPr>
          <w:rFonts w:ascii="Times New Roman" w:hAnsi="Times New Roman"/>
          <w:b/>
          <w:sz w:val="28"/>
          <w:szCs w:val="28"/>
        </w:rPr>
      </w:pPr>
      <w:r w:rsidRPr="00953F32">
        <w:rPr>
          <w:rFonts w:ascii="Times New Roman" w:hAnsi="Times New Roman"/>
          <w:b/>
          <w:sz w:val="28"/>
          <w:szCs w:val="28"/>
        </w:rPr>
        <w:t xml:space="preserve"> № 1285</w:t>
      </w:r>
    </w:p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</w:p>
    <w:p w:rsidR="007F696D" w:rsidRPr="00953F32" w:rsidRDefault="007F696D" w:rsidP="007F696D">
      <w:pPr>
        <w:pStyle w:val="1"/>
        <w:rPr>
          <w:rFonts w:ascii="Times New Roman" w:hAnsi="Times New Roman"/>
          <w:sz w:val="28"/>
          <w:szCs w:val="28"/>
        </w:rPr>
      </w:pPr>
    </w:p>
    <w:p w:rsidR="007F696D" w:rsidRPr="00953F32" w:rsidRDefault="00AE7FC9" w:rsidP="007F696D">
      <w:pPr>
        <w:pStyle w:val="1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953F32">
        <w:rPr>
          <w:rFonts w:ascii="Times New Roman" w:hAnsi="Times New Roman"/>
          <w:sz w:val="28"/>
          <w:szCs w:val="28"/>
        </w:rPr>
        <w:t xml:space="preserve">  Руководствуясь постановлением Администрации городского округа Похвистнево от 06.11.2019 № 115</w:t>
      </w:r>
      <w:r w:rsidR="00651998">
        <w:rPr>
          <w:rFonts w:ascii="Times New Roman" w:hAnsi="Times New Roman"/>
          <w:sz w:val="28"/>
          <w:szCs w:val="28"/>
        </w:rPr>
        <w:t>6</w:t>
      </w:r>
      <w:r w:rsidRPr="00953F32">
        <w:rPr>
          <w:rFonts w:ascii="Times New Roman" w:hAnsi="Times New Roman"/>
          <w:sz w:val="28"/>
          <w:szCs w:val="28"/>
        </w:rPr>
        <w:t xml:space="preserve"> «Об утверждении Порядка принятия решений о разработке формирования и реализации, оценки эффективности муниципальных программ городского округа Похвистнево» и</w:t>
      </w:r>
      <w:r w:rsidR="007F696D" w:rsidRPr="00953F32">
        <w:rPr>
          <w:rFonts w:ascii="Times New Roman" w:hAnsi="Times New Roman"/>
          <w:sz w:val="28"/>
          <w:szCs w:val="28"/>
        </w:rPr>
        <w:t xml:space="preserve"> Уставом городского округа Похвистнево, Администрация городского округа </w:t>
      </w:r>
    </w:p>
    <w:p w:rsidR="00AE7FC9" w:rsidRPr="00953F32" w:rsidRDefault="00AE7FC9" w:rsidP="00AE7FC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F696D" w:rsidRPr="00953F32" w:rsidRDefault="00AE7FC9" w:rsidP="00AE7FC9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953F32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7F696D" w:rsidRPr="00953F32">
        <w:rPr>
          <w:rFonts w:ascii="Times New Roman" w:hAnsi="Times New Roman"/>
          <w:b/>
          <w:sz w:val="28"/>
          <w:szCs w:val="28"/>
        </w:rPr>
        <w:t>ПОСТАНОВЛЯЕТ:</w:t>
      </w:r>
    </w:p>
    <w:p w:rsidR="00501F17" w:rsidRDefault="00501F17" w:rsidP="007F696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p w:rsidR="007F696D" w:rsidRDefault="007F696D" w:rsidP="0041612B">
      <w:pPr>
        <w:pStyle w:val="1"/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953F32">
        <w:rPr>
          <w:rFonts w:ascii="Times New Roman" w:hAnsi="Times New Roman"/>
          <w:sz w:val="28"/>
          <w:szCs w:val="28"/>
        </w:rPr>
        <w:t>Внести в муниципальную программу «Защита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</w:t>
      </w:r>
      <w:r w:rsidR="00030DFF">
        <w:rPr>
          <w:rFonts w:ascii="Times New Roman" w:hAnsi="Times New Roman"/>
          <w:sz w:val="28"/>
          <w:szCs w:val="28"/>
        </w:rPr>
        <w:t>6</w:t>
      </w:r>
      <w:r w:rsidRPr="00953F32">
        <w:rPr>
          <w:rFonts w:ascii="Times New Roman" w:hAnsi="Times New Roman"/>
          <w:sz w:val="28"/>
          <w:szCs w:val="28"/>
        </w:rPr>
        <w:t xml:space="preserve"> годы», утвержденную постановлением Администрации городского округа от 24.10.2017 № 1285 (далее – Программа), следующие изменения:</w:t>
      </w:r>
    </w:p>
    <w:p w:rsidR="0041612B" w:rsidRDefault="0041612B" w:rsidP="00F744EA">
      <w:pPr>
        <w:pStyle w:val="1"/>
        <w:numPr>
          <w:ilvl w:val="1"/>
          <w:numId w:val="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всему тексту Программы слова «2018-202</w:t>
      </w:r>
      <w:r w:rsidR="00135CF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 заменить словами «2018-202</w:t>
      </w:r>
      <w:r w:rsidR="00135CF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».</w:t>
      </w:r>
    </w:p>
    <w:p w:rsidR="0041612B" w:rsidRPr="00953F32" w:rsidRDefault="0041612B" w:rsidP="0041612B">
      <w:pPr>
        <w:pStyle w:val="1"/>
        <w:numPr>
          <w:ilvl w:val="1"/>
          <w:numId w:val="1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программы «Сроки реализации программы» слова «2018-202</w:t>
      </w:r>
      <w:r w:rsidR="00135CF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 заменить словами «2018-202</w:t>
      </w:r>
      <w:r w:rsidR="00135CF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»</w:t>
      </w:r>
    </w:p>
    <w:p w:rsidR="007F696D" w:rsidRPr="00953F32" w:rsidRDefault="0041612B" w:rsidP="007F696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7F696D" w:rsidRPr="00953F32">
        <w:rPr>
          <w:rFonts w:ascii="Times New Roman" w:hAnsi="Times New Roman"/>
          <w:sz w:val="28"/>
          <w:szCs w:val="28"/>
        </w:rPr>
        <w:t>. Раздел «Финансирование программы и источники финансирования» паспорта Программы изложить в следующей редакции:</w:t>
      </w:r>
    </w:p>
    <w:p w:rsidR="00AE7FC9" w:rsidRPr="00953F32" w:rsidRDefault="00AE7FC9" w:rsidP="007F696D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6379"/>
      </w:tblGrid>
      <w:tr w:rsidR="007F696D" w:rsidRPr="00953F32" w:rsidTr="00AB0D41">
        <w:trPr>
          <w:trHeight w:val="6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6D" w:rsidRPr="00953F32" w:rsidRDefault="007F696D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>Финансирование программы и источники финансирования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6D" w:rsidRPr="00953F32" w:rsidRDefault="007F696D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>Объем финансирования Программы по годам составит:</w:t>
            </w:r>
          </w:p>
          <w:p w:rsidR="00651998" w:rsidRDefault="007F696D">
            <w:pPr>
              <w:pStyle w:val="1"/>
              <w:spacing w:line="276" w:lineRule="auto"/>
              <w:ind w:firstLine="16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>Всего</w:t>
            </w:r>
            <w:r w:rsidR="00AE7FC9" w:rsidRPr="00953F3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AB0D41">
              <w:rPr>
                <w:rFonts w:ascii="Times New Roman" w:hAnsi="Times New Roman"/>
                <w:sz w:val="28"/>
                <w:szCs w:val="28"/>
              </w:rPr>
              <w:t>76505,4</w:t>
            </w:r>
            <w:r w:rsidR="006519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тыс. руб., в том числе:  </w:t>
            </w:r>
          </w:p>
          <w:p w:rsidR="00651998" w:rsidRDefault="00651998">
            <w:pPr>
              <w:pStyle w:val="1"/>
              <w:spacing w:line="276" w:lineRule="auto"/>
              <w:ind w:firstLine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областной бюджет – </w:t>
            </w:r>
            <w:r w:rsidR="00AB0D41">
              <w:rPr>
                <w:rFonts w:ascii="Times New Roman" w:hAnsi="Times New Roman"/>
                <w:sz w:val="28"/>
                <w:szCs w:val="28"/>
              </w:rPr>
              <w:t xml:space="preserve">5821,34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7F696D" w:rsidRPr="00953F32" w:rsidRDefault="00651998">
            <w:pPr>
              <w:pStyle w:val="1"/>
              <w:spacing w:line="276" w:lineRule="auto"/>
              <w:ind w:firstLine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бюджет - </w:t>
            </w:r>
            <w:r w:rsidR="007F696D" w:rsidRPr="00953F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0D41">
              <w:rPr>
                <w:rFonts w:ascii="Times New Roman" w:hAnsi="Times New Roman"/>
                <w:sz w:val="28"/>
                <w:szCs w:val="28"/>
              </w:rPr>
              <w:t xml:space="preserve">70684,06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7F696D" w:rsidRPr="00953F32" w:rsidRDefault="007F696D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>2018 год – городской бюджет – 5498,20 тыс. руб.;</w:t>
            </w:r>
          </w:p>
          <w:p w:rsidR="007F696D" w:rsidRPr="00953F32" w:rsidRDefault="007F696D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>20</w:t>
            </w:r>
            <w:r w:rsidR="00C803F8" w:rsidRPr="00953F32">
              <w:rPr>
                <w:rFonts w:ascii="Times New Roman" w:hAnsi="Times New Roman"/>
                <w:sz w:val="28"/>
                <w:szCs w:val="28"/>
              </w:rPr>
              <w:t>19 год – городской бюджет – 46</w:t>
            </w:r>
            <w:r w:rsidR="007C6F61">
              <w:rPr>
                <w:rFonts w:ascii="Times New Roman" w:hAnsi="Times New Roman"/>
                <w:sz w:val="28"/>
                <w:szCs w:val="28"/>
              </w:rPr>
              <w:t>67,4</w:t>
            </w:r>
            <w:r w:rsidR="009F1919">
              <w:rPr>
                <w:rFonts w:ascii="Times New Roman" w:hAnsi="Times New Roman"/>
                <w:sz w:val="28"/>
                <w:szCs w:val="28"/>
              </w:rPr>
              <w:t>0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F696D" w:rsidRDefault="007F696D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="00C803F8" w:rsidRPr="00953F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1998">
              <w:rPr>
                <w:rFonts w:ascii="Times New Roman" w:hAnsi="Times New Roman"/>
                <w:sz w:val="28"/>
                <w:szCs w:val="28"/>
              </w:rPr>
              <w:t>437</w:t>
            </w:r>
            <w:r w:rsidR="00E15386">
              <w:rPr>
                <w:rFonts w:ascii="Times New Roman" w:hAnsi="Times New Roman"/>
                <w:sz w:val="28"/>
                <w:szCs w:val="28"/>
              </w:rPr>
              <w:t>3</w:t>
            </w:r>
            <w:r w:rsidR="00651998">
              <w:rPr>
                <w:rFonts w:ascii="Times New Roman" w:hAnsi="Times New Roman"/>
                <w:sz w:val="28"/>
                <w:szCs w:val="28"/>
              </w:rPr>
              <w:t>,</w:t>
            </w:r>
            <w:r w:rsidR="00E15386">
              <w:rPr>
                <w:rFonts w:ascii="Times New Roman" w:hAnsi="Times New Roman"/>
                <w:sz w:val="28"/>
                <w:szCs w:val="28"/>
              </w:rPr>
              <w:t>9</w:t>
            </w:r>
            <w:r w:rsidR="009F1919">
              <w:rPr>
                <w:rFonts w:ascii="Times New Roman" w:hAnsi="Times New Roman"/>
                <w:sz w:val="28"/>
                <w:szCs w:val="28"/>
              </w:rPr>
              <w:t>0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1998" w:rsidRPr="00953F32" w:rsidRDefault="00651998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областной бюджет – 201,9</w:t>
            </w:r>
            <w:r w:rsidR="009F1919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уб.; </w:t>
            </w:r>
          </w:p>
          <w:p w:rsidR="007F696D" w:rsidRPr="00953F32" w:rsidRDefault="007F696D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="00C803F8" w:rsidRPr="00953F32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225125">
              <w:rPr>
                <w:rFonts w:ascii="Times New Roman" w:hAnsi="Times New Roman"/>
                <w:sz w:val="28"/>
                <w:szCs w:val="28"/>
              </w:rPr>
              <w:t>600</w:t>
            </w:r>
            <w:r w:rsidR="00C803F8" w:rsidRPr="00953F32">
              <w:rPr>
                <w:rFonts w:ascii="Times New Roman" w:hAnsi="Times New Roman"/>
                <w:sz w:val="28"/>
                <w:szCs w:val="28"/>
              </w:rPr>
              <w:t>,60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F696D" w:rsidRPr="00953F32" w:rsidRDefault="007F696D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="00C803F8" w:rsidRPr="00953F32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225125">
              <w:rPr>
                <w:rFonts w:ascii="Times New Roman" w:hAnsi="Times New Roman"/>
                <w:sz w:val="28"/>
                <w:szCs w:val="28"/>
              </w:rPr>
              <w:t>509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>,00 тыс. руб.;</w:t>
            </w:r>
          </w:p>
          <w:p w:rsidR="007F696D" w:rsidRDefault="007F696D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3F32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 xml:space="preserve">городской бюджет </w:t>
            </w:r>
            <w:r w:rsidRPr="00953F32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="00C803F8" w:rsidRPr="00953F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1919">
              <w:rPr>
                <w:rFonts w:ascii="Times New Roman" w:hAnsi="Times New Roman"/>
                <w:sz w:val="28"/>
                <w:szCs w:val="28"/>
              </w:rPr>
              <w:t xml:space="preserve">6951,10 </w:t>
            </w:r>
            <w:r w:rsidRPr="00953F3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7C6F61" w:rsidRDefault="007C6F6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городской бюджет – 9446,2</w:t>
            </w:r>
            <w:r w:rsidR="009F1919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7C6F61" w:rsidRDefault="007C6F6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областной бюджет – 1556</w:t>
            </w:r>
            <w:r w:rsidR="009F1919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уб..; </w:t>
            </w:r>
          </w:p>
          <w:p w:rsidR="007C6F61" w:rsidRDefault="007C6F6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</w:t>
            </w:r>
            <w:r w:rsidR="00AB0D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городской бюджет – </w:t>
            </w:r>
            <w:r w:rsidR="001A1542">
              <w:rPr>
                <w:rFonts w:ascii="Times New Roman" w:hAnsi="Times New Roman"/>
                <w:sz w:val="28"/>
                <w:szCs w:val="28"/>
              </w:rPr>
              <w:t>10874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1A1542">
              <w:rPr>
                <w:rFonts w:ascii="Times New Roman" w:hAnsi="Times New Roman"/>
                <w:sz w:val="28"/>
                <w:szCs w:val="28"/>
              </w:rPr>
              <w:t xml:space="preserve">55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7C6F61" w:rsidRDefault="007C6F6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областной бюджет – 116</w:t>
            </w:r>
            <w:r w:rsidR="00AB0D41">
              <w:rPr>
                <w:rFonts w:ascii="Times New Roman" w:hAnsi="Times New Roman"/>
                <w:sz w:val="28"/>
                <w:szCs w:val="28"/>
              </w:rPr>
              <w:t>6,67 т</w:t>
            </w:r>
            <w:r>
              <w:rPr>
                <w:rFonts w:ascii="Times New Roman" w:hAnsi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уб..;</w:t>
            </w:r>
          </w:p>
          <w:p w:rsidR="007C6F61" w:rsidRDefault="007C6F6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 год – городской бюджет  - </w:t>
            </w:r>
            <w:r w:rsidR="00AB0D41">
              <w:rPr>
                <w:rFonts w:ascii="Times New Roman" w:hAnsi="Times New Roman"/>
                <w:sz w:val="28"/>
                <w:szCs w:val="28"/>
              </w:rPr>
              <w:t xml:space="preserve">9308,50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7F696D" w:rsidRDefault="007C6F61" w:rsidP="00F744EA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областной бюджет – </w:t>
            </w:r>
            <w:r w:rsidR="00AB0D41">
              <w:rPr>
                <w:rFonts w:ascii="Times New Roman" w:hAnsi="Times New Roman"/>
                <w:sz w:val="28"/>
                <w:szCs w:val="28"/>
              </w:rPr>
              <w:t>1166,67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="00135CF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35CF4" w:rsidRDefault="00135CF4" w:rsidP="00135CF4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2027 год – городской бюджет  - </w:t>
            </w:r>
            <w:r w:rsidR="00AB0D41">
              <w:rPr>
                <w:rFonts w:ascii="Times New Roman" w:hAnsi="Times New Roman"/>
                <w:sz w:val="28"/>
                <w:szCs w:val="28"/>
              </w:rPr>
              <w:t xml:space="preserve">10454,61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135CF4" w:rsidRPr="00953F32" w:rsidRDefault="00135CF4" w:rsidP="00AB0D41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областной бюджет – </w:t>
            </w:r>
            <w:r w:rsidR="00AB0D41">
              <w:rPr>
                <w:rFonts w:ascii="Times New Roman" w:hAnsi="Times New Roman"/>
                <w:sz w:val="28"/>
                <w:szCs w:val="28"/>
              </w:rPr>
              <w:t xml:space="preserve">1730,10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</w:tbl>
    <w:p w:rsidR="007F696D" w:rsidRDefault="007F696D" w:rsidP="007F696D">
      <w:pPr>
        <w:pStyle w:val="1"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53F32">
        <w:rPr>
          <w:rFonts w:ascii="Times New Roman" w:hAnsi="Times New Roman"/>
          <w:sz w:val="28"/>
          <w:szCs w:val="28"/>
        </w:rPr>
        <w:t xml:space="preserve">  </w:t>
      </w:r>
    </w:p>
    <w:p w:rsidR="00F744EA" w:rsidRPr="00953F32" w:rsidRDefault="00F744EA" w:rsidP="00F744EA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Перечень целевых индикаторов (показателей), характеризующих ежегодный ход и итого реализации Программы изложить согласно Приложению № 1 к настоящему постановлению.</w:t>
      </w:r>
    </w:p>
    <w:p w:rsidR="007F696D" w:rsidRPr="00953F32" w:rsidRDefault="007F696D" w:rsidP="00CA22E7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953F32">
        <w:rPr>
          <w:rFonts w:ascii="Times New Roman" w:hAnsi="Times New Roman"/>
          <w:sz w:val="28"/>
          <w:szCs w:val="28"/>
        </w:rPr>
        <w:t>1.</w:t>
      </w:r>
      <w:r w:rsidR="00F744EA">
        <w:rPr>
          <w:rFonts w:ascii="Times New Roman" w:hAnsi="Times New Roman"/>
          <w:sz w:val="28"/>
          <w:szCs w:val="28"/>
        </w:rPr>
        <w:t>5</w:t>
      </w:r>
      <w:r w:rsidRPr="00953F32">
        <w:rPr>
          <w:rFonts w:ascii="Times New Roman" w:hAnsi="Times New Roman"/>
          <w:sz w:val="28"/>
          <w:szCs w:val="28"/>
        </w:rPr>
        <w:t>. Перечень мероприятий Программы изложить согласно Прило</w:t>
      </w:r>
      <w:r w:rsidR="00CA22E7" w:rsidRPr="00953F32">
        <w:rPr>
          <w:rFonts w:ascii="Times New Roman" w:hAnsi="Times New Roman"/>
          <w:sz w:val="28"/>
          <w:szCs w:val="28"/>
        </w:rPr>
        <w:t xml:space="preserve">жению </w:t>
      </w:r>
      <w:r w:rsidR="00F744EA">
        <w:rPr>
          <w:rFonts w:ascii="Times New Roman" w:hAnsi="Times New Roman"/>
          <w:sz w:val="28"/>
          <w:szCs w:val="28"/>
        </w:rPr>
        <w:t xml:space="preserve">№ 2 </w:t>
      </w:r>
      <w:r w:rsidR="00CA22E7" w:rsidRPr="00953F32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225125" w:rsidRDefault="00CA22E7" w:rsidP="00CA22E7">
      <w:pPr>
        <w:pStyle w:val="1"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53F32">
        <w:rPr>
          <w:rFonts w:ascii="Times New Roman" w:hAnsi="Times New Roman"/>
          <w:sz w:val="28"/>
          <w:szCs w:val="28"/>
        </w:rPr>
        <w:t xml:space="preserve">         </w:t>
      </w:r>
      <w:r w:rsidR="00EC38A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085C42">
        <w:rPr>
          <w:rFonts w:ascii="Times New Roman" w:hAnsi="Times New Roman"/>
          <w:sz w:val="28"/>
          <w:szCs w:val="28"/>
        </w:rPr>
        <w:t>Р</w:t>
      </w:r>
      <w:r w:rsidR="007F696D" w:rsidRPr="00953F32">
        <w:rPr>
          <w:rFonts w:ascii="Times New Roman" w:hAnsi="Times New Roman"/>
          <w:sz w:val="28"/>
          <w:szCs w:val="28"/>
        </w:rPr>
        <w:t>азместить</w:t>
      </w:r>
      <w:proofErr w:type="gramEnd"/>
      <w:r w:rsidR="007F696D" w:rsidRPr="00953F32">
        <w:rPr>
          <w:rFonts w:ascii="Times New Roman" w:hAnsi="Times New Roman"/>
          <w:sz w:val="28"/>
          <w:szCs w:val="28"/>
        </w:rPr>
        <w:t xml:space="preserve"> </w:t>
      </w:r>
      <w:r w:rsidR="00085C42">
        <w:rPr>
          <w:rFonts w:ascii="Times New Roman" w:hAnsi="Times New Roman"/>
          <w:sz w:val="28"/>
          <w:szCs w:val="28"/>
        </w:rPr>
        <w:t xml:space="preserve">настоящее постановление на официальном </w:t>
      </w:r>
      <w:r w:rsidR="007F696D" w:rsidRPr="00953F32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085C42">
        <w:rPr>
          <w:rFonts w:ascii="Times New Roman" w:hAnsi="Times New Roman"/>
          <w:sz w:val="28"/>
          <w:szCs w:val="28"/>
        </w:rPr>
        <w:t xml:space="preserve"> и опубликовать в газете «</w:t>
      </w:r>
      <w:proofErr w:type="spellStart"/>
      <w:r w:rsidR="00085C42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085C42">
        <w:rPr>
          <w:rFonts w:ascii="Times New Roman" w:hAnsi="Times New Roman"/>
          <w:sz w:val="28"/>
          <w:szCs w:val="28"/>
        </w:rPr>
        <w:t xml:space="preserve"> вестник»</w:t>
      </w:r>
      <w:r w:rsidR="007F696D" w:rsidRPr="00953F32">
        <w:rPr>
          <w:rFonts w:ascii="Times New Roman" w:hAnsi="Times New Roman"/>
          <w:sz w:val="28"/>
          <w:szCs w:val="28"/>
        </w:rPr>
        <w:t>.</w:t>
      </w:r>
      <w:r w:rsidRPr="00953F32">
        <w:rPr>
          <w:rFonts w:ascii="Times New Roman" w:hAnsi="Times New Roman"/>
          <w:sz w:val="28"/>
          <w:szCs w:val="28"/>
        </w:rPr>
        <w:t xml:space="preserve"> </w:t>
      </w:r>
    </w:p>
    <w:p w:rsidR="00CA22E7" w:rsidRDefault="00EC38A6" w:rsidP="00225125">
      <w:pPr>
        <w:pStyle w:val="1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25125">
        <w:rPr>
          <w:rFonts w:ascii="Times New Roman" w:hAnsi="Times New Roman"/>
          <w:sz w:val="28"/>
          <w:szCs w:val="28"/>
        </w:rPr>
        <w:t xml:space="preserve">. </w:t>
      </w:r>
      <w:r w:rsidR="00225125" w:rsidRPr="00953F3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651998">
        <w:rPr>
          <w:rFonts w:ascii="Times New Roman" w:hAnsi="Times New Roman"/>
          <w:sz w:val="28"/>
          <w:szCs w:val="28"/>
        </w:rPr>
        <w:t>с</w:t>
      </w:r>
      <w:r w:rsidR="004A3EE9">
        <w:rPr>
          <w:rFonts w:ascii="Times New Roman" w:hAnsi="Times New Roman"/>
          <w:sz w:val="28"/>
          <w:szCs w:val="28"/>
        </w:rPr>
        <w:t>о дня</w:t>
      </w:r>
      <w:r w:rsidR="00651998">
        <w:rPr>
          <w:rFonts w:ascii="Times New Roman" w:hAnsi="Times New Roman"/>
          <w:sz w:val="28"/>
          <w:szCs w:val="28"/>
        </w:rPr>
        <w:t xml:space="preserve"> его </w:t>
      </w:r>
      <w:r w:rsidR="00085C42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F744EA" w:rsidRDefault="00EC38A6" w:rsidP="00F744EA">
      <w:pPr>
        <w:pStyle w:val="1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A22E7" w:rsidRPr="00953F3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A22E7" w:rsidRPr="00953F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A22E7" w:rsidRPr="00953F32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начальника отдела ГО и ЧС Администрации городского округа Похвистнево </w:t>
      </w:r>
      <w:r w:rsidR="00225125">
        <w:rPr>
          <w:rFonts w:ascii="Times New Roman" w:hAnsi="Times New Roman"/>
          <w:sz w:val="28"/>
          <w:szCs w:val="28"/>
        </w:rPr>
        <w:t>Каргина А.Н.</w:t>
      </w:r>
      <w:r w:rsidR="00CA22E7" w:rsidRPr="00953F32">
        <w:rPr>
          <w:rFonts w:ascii="Times New Roman" w:hAnsi="Times New Roman"/>
          <w:sz w:val="28"/>
          <w:szCs w:val="28"/>
        </w:rPr>
        <w:t xml:space="preserve"> </w:t>
      </w:r>
    </w:p>
    <w:p w:rsidR="00F744EA" w:rsidRDefault="00F744EA" w:rsidP="00F744EA">
      <w:pPr>
        <w:pStyle w:val="1"/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7F696D" w:rsidRPr="00F744EA" w:rsidRDefault="007F696D" w:rsidP="00F744EA">
      <w:pPr>
        <w:pStyle w:val="1"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53F32"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                   </w:t>
      </w:r>
      <w:r w:rsidR="00F744EA">
        <w:rPr>
          <w:rFonts w:ascii="Times New Roman" w:hAnsi="Times New Roman"/>
          <w:b/>
          <w:sz w:val="28"/>
          <w:szCs w:val="28"/>
        </w:rPr>
        <w:t xml:space="preserve">    </w:t>
      </w:r>
      <w:r w:rsidRPr="00953F32">
        <w:rPr>
          <w:rFonts w:ascii="Times New Roman" w:hAnsi="Times New Roman"/>
          <w:b/>
          <w:sz w:val="28"/>
          <w:szCs w:val="28"/>
        </w:rPr>
        <w:t xml:space="preserve">        С.П. Попов</w:t>
      </w:r>
    </w:p>
    <w:p w:rsidR="00473D68" w:rsidRDefault="00473D68" w:rsidP="007F696D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473D68" w:rsidRDefault="00473D68" w:rsidP="007F696D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473D68" w:rsidRDefault="00473D68" w:rsidP="007F696D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7F696D" w:rsidRPr="00501F17" w:rsidRDefault="00085C42" w:rsidP="007F696D">
      <w:pPr>
        <w:pStyle w:val="1"/>
        <w:ind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Кирдяшева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О.А. 8(84656)22880</w:t>
      </w:r>
    </w:p>
    <w:sectPr w:rsidR="007F696D" w:rsidRPr="00501F17" w:rsidSect="001A1542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20DEA"/>
    <w:multiLevelType w:val="multilevel"/>
    <w:tmpl w:val="AEF431C8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696D"/>
    <w:rsid w:val="00030DFF"/>
    <w:rsid w:val="00082CCE"/>
    <w:rsid w:val="00085C42"/>
    <w:rsid w:val="000954F5"/>
    <w:rsid w:val="000E7AF7"/>
    <w:rsid w:val="00135CF4"/>
    <w:rsid w:val="001A1542"/>
    <w:rsid w:val="001F14E2"/>
    <w:rsid w:val="00210E8E"/>
    <w:rsid w:val="00225125"/>
    <w:rsid w:val="002A6F3E"/>
    <w:rsid w:val="003A721D"/>
    <w:rsid w:val="0041612B"/>
    <w:rsid w:val="00444A65"/>
    <w:rsid w:val="004717EC"/>
    <w:rsid w:val="00473D68"/>
    <w:rsid w:val="004A3EE9"/>
    <w:rsid w:val="004A6F53"/>
    <w:rsid w:val="00501F17"/>
    <w:rsid w:val="005212D6"/>
    <w:rsid w:val="00570154"/>
    <w:rsid w:val="00643620"/>
    <w:rsid w:val="00651998"/>
    <w:rsid w:val="007A5B3E"/>
    <w:rsid w:val="007C6F61"/>
    <w:rsid w:val="007F38C1"/>
    <w:rsid w:val="007F696D"/>
    <w:rsid w:val="00813074"/>
    <w:rsid w:val="0083007A"/>
    <w:rsid w:val="008C2A7B"/>
    <w:rsid w:val="008E5E38"/>
    <w:rsid w:val="0090619E"/>
    <w:rsid w:val="00953F32"/>
    <w:rsid w:val="00963464"/>
    <w:rsid w:val="009A2757"/>
    <w:rsid w:val="009B2E4B"/>
    <w:rsid w:val="009F1919"/>
    <w:rsid w:val="00A96AE4"/>
    <w:rsid w:val="00AB0D41"/>
    <w:rsid w:val="00AE7FC9"/>
    <w:rsid w:val="00B044E6"/>
    <w:rsid w:val="00B23595"/>
    <w:rsid w:val="00B37574"/>
    <w:rsid w:val="00BF5D7E"/>
    <w:rsid w:val="00C803F8"/>
    <w:rsid w:val="00CA22E7"/>
    <w:rsid w:val="00DC0104"/>
    <w:rsid w:val="00DF13C1"/>
    <w:rsid w:val="00E15386"/>
    <w:rsid w:val="00E56268"/>
    <w:rsid w:val="00E865D3"/>
    <w:rsid w:val="00EC38A6"/>
    <w:rsid w:val="00F254D3"/>
    <w:rsid w:val="00F7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6D"/>
    <w:pPr>
      <w:spacing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696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F696D"/>
    <w:rPr>
      <w:color w:val="800080"/>
      <w:u w:val="single"/>
    </w:rPr>
  </w:style>
  <w:style w:type="paragraph" w:styleId="a5">
    <w:name w:val="Balloon Text"/>
    <w:basedOn w:val="a"/>
    <w:link w:val="a6"/>
    <w:semiHidden/>
    <w:unhideWhenUsed/>
    <w:rsid w:val="007F69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F696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qFormat/>
    <w:rsid w:val="007F696D"/>
    <w:pPr>
      <w:ind w:left="720"/>
      <w:contextualSpacing/>
    </w:pPr>
    <w:rPr>
      <w:rFonts w:eastAsia="Calibri"/>
    </w:rPr>
  </w:style>
  <w:style w:type="paragraph" w:customStyle="1" w:styleId="1">
    <w:name w:val="Без интервала1"/>
    <w:uiPriority w:val="99"/>
    <w:qFormat/>
    <w:rsid w:val="007F696D"/>
    <w:pPr>
      <w:spacing w:after="0" w:line="240" w:lineRule="auto"/>
      <w:ind w:firstLine="709"/>
    </w:pPr>
    <w:rPr>
      <w:rFonts w:ascii="Calibri" w:eastAsia="Times New Roman" w:hAnsi="Calibri" w:cs="Times New Roman"/>
    </w:rPr>
  </w:style>
  <w:style w:type="table" w:styleId="a8">
    <w:name w:val="Table Grid"/>
    <w:basedOn w:val="a1"/>
    <w:rsid w:val="007F696D"/>
    <w:pPr>
      <w:spacing w:line="276" w:lineRule="auto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Гилязов Нурулла Гиндуллович</dc:creator>
  <cp:lastModifiedBy>Зорина Валентина Яковлевна</cp:lastModifiedBy>
  <cp:revision>13</cp:revision>
  <cp:lastPrinted>2021-03-31T11:36:00Z</cp:lastPrinted>
  <dcterms:created xsi:type="dcterms:W3CDTF">2024-01-24T11:34:00Z</dcterms:created>
  <dcterms:modified xsi:type="dcterms:W3CDTF">2025-10-23T12:54:00Z</dcterms:modified>
</cp:coreProperties>
</file>